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2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¿QUIERES TRANSFORMAR TU LOOK DURANTE HOT SALE? COMPRA AHORA Y PAGA DESPUÉS CON ZIP</w:t>
      </w:r>
    </w:p>
    <w:p w:rsidR="00000000" w:rsidDel="00000000" w:rsidP="00000000" w:rsidRDefault="00000000" w:rsidRPr="00000000" w14:paraId="00000004">
      <w:pPr>
        <w:spacing w:after="220" w:lineRule="auto"/>
        <w:jc w:val="both"/>
        <w:rPr/>
      </w:pPr>
      <w:r w:rsidDel="00000000" w:rsidR="00000000" w:rsidRPr="00000000">
        <w:rPr>
          <w:rtl w:val="0"/>
        </w:rPr>
        <w:t xml:space="preserve">¡</w:t>
      </w:r>
      <w:r w:rsidDel="00000000" w:rsidR="00000000" w:rsidRPr="00000000">
        <w:rPr>
          <w:b w:val="1"/>
          <w:rtl w:val="0"/>
        </w:rPr>
        <w:t xml:space="preserve">Hot Sale</w:t>
      </w:r>
      <w:r w:rsidDel="00000000" w:rsidR="00000000" w:rsidRPr="00000000">
        <w:rPr>
          <w:rtl w:val="0"/>
        </w:rPr>
        <w:t xml:space="preserve"> ya está aquí! Y si eres de los que aprovechan esta temporada de ofertas para renovar tu guardarropa, seguramente estás buscando más alternativas para</w:t>
      </w:r>
      <w:r w:rsidDel="00000000" w:rsidR="00000000" w:rsidRPr="00000000">
        <w:rPr>
          <w:rtl w:val="0"/>
        </w:rPr>
        <w:t xml:space="preserve"> poder realizar tus compras de la mejor manera: con solo unos cuantos </w:t>
      </w:r>
      <w:r w:rsidDel="00000000" w:rsidR="00000000" w:rsidRPr="00000000">
        <w:rPr>
          <w:i w:val="1"/>
          <w:rtl w:val="0"/>
        </w:rPr>
        <w:t xml:space="preserve">clicks,</w:t>
      </w:r>
      <w:r w:rsidDel="00000000" w:rsidR="00000000" w:rsidRPr="00000000">
        <w:rPr>
          <w:rtl w:val="0"/>
        </w:rPr>
        <w:t xml:space="preserve"> para recibirlas en unos días en</w:t>
      </w:r>
      <w:r w:rsidDel="00000000" w:rsidR="00000000" w:rsidRPr="00000000">
        <w:rPr>
          <w:rtl w:val="0"/>
        </w:rPr>
        <w:t xml:space="preserve"> la puerta de tu hogar.</w:t>
      </w:r>
    </w:p>
    <w:p w:rsidR="00000000" w:rsidDel="00000000" w:rsidP="00000000" w:rsidRDefault="00000000" w:rsidRPr="00000000" w14:paraId="00000005">
      <w:pPr>
        <w:spacing w:after="220" w:lineRule="auto"/>
        <w:jc w:val="both"/>
        <w:rPr/>
      </w:pPr>
      <w:r w:rsidDel="00000000" w:rsidR="00000000" w:rsidRPr="00000000">
        <w:rPr>
          <w:rtl w:val="0"/>
        </w:rPr>
        <w:t xml:space="preserve">Este año, tienes un gran aliado para que en este Hot Sale logres comprar ese nuevo outfit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Zip</w:t>
      </w:r>
      <w:r w:rsidDel="00000000" w:rsidR="00000000" w:rsidRPr="00000000">
        <w:rPr>
          <w:rtl w:val="0"/>
        </w:rPr>
        <w:t xml:space="preserve">, un método de pago con el cual </w:t>
      </w:r>
      <w:r w:rsidDel="00000000" w:rsidR="00000000" w:rsidRPr="00000000">
        <w:rPr>
          <w:highlight w:val="white"/>
          <w:rtl w:val="0"/>
        </w:rPr>
        <w:t xml:space="preserve">es posible dividir tus compras en 4 pagos sin intereses, con la misma tarjeta de débito con la que haces el resto de tus compras.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20" w:lineRule="auto"/>
        <w:jc w:val="both"/>
        <w:rPr/>
      </w:pPr>
      <w:r w:rsidDel="00000000" w:rsidR="00000000" w:rsidRPr="00000000">
        <w:rPr>
          <w:rtl w:val="0"/>
        </w:rPr>
        <w:t xml:space="preserve">¿La mejor parte? Además de lo que ya te contamos, es que podrás comprar tus marcas de moda y belleza favoritas con una súper promoción, ya que para este Hot Sale, </w:t>
      </w:r>
      <w:r w:rsidDel="00000000" w:rsidR="00000000" w:rsidRPr="00000000">
        <w:rPr>
          <w:b w:val="1"/>
          <w:rtl w:val="0"/>
        </w:rPr>
        <w:t xml:space="preserve">Zip </w:t>
      </w:r>
      <w:r w:rsidDel="00000000" w:rsidR="00000000" w:rsidRPr="00000000">
        <w:rPr>
          <w:rtl w:val="0"/>
        </w:rPr>
        <w:t xml:space="preserve">te da la oportunidad de recibir una bonificación de $600 pesos en tus compras a partir de $3,000 pesos en marcas de prestigio como </w:t>
      </w:r>
      <w:r w:rsidDel="00000000" w:rsidR="00000000" w:rsidRPr="00000000">
        <w:rPr>
          <w:b w:val="1"/>
          <w:rtl w:val="0"/>
        </w:rPr>
        <w:t xml:space="preserve">TANE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Kipling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STUDIO F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Sandro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Máscara de Látex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NAUTICA</w:t>
      </w:r>
      <w:r w:rsidDel="00000000" w:rsidR="00000000" w:rsidRPr="00000000">
        <w:rPr>
          <w:rtl w:val="0"/>
        </w:rPr>
        <w:t xml:space="preserve"> y muchas tiendas más, y esto se pone mejor, pues esta bonificación es adicional a los descuentos que te ofrecen las marcas. ¡</w:t>
      </w:r>
      <w:r w:rsidDel="00000000" w:rsidR="00000000" w:rsidRPr="00000000">
        <w:rPr>
          <w:rtl w:val="0"/>
        </w:rPr>
        <w:t xml:space="preserve">Increíble</w:t>
      </w: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 w14:paraId="00000007">
      <w:pPr>
        <w:spacing w:after="220" w:lineRule="auto"/>
        <w:jc w:val="both"/>
        <w:rPr/>
      </w:pPr>
      <w:r w:rsidDel="00000000" w:rsidR="00000000" w:rsidRPr="00000000">
        <w:rPr>
          <w:rtl w:val="0"/>
        </w:rPr>
        <w:t xml:space="preserve">Para lograr esto, solo tienes que visitar la página de tu tienda favorita, escoger y agregar los productos que quieres a tu carrito, y al momento de elegir un método de pago, selecciona ZIP; tu total se </w:t>
      </w:r>
      <w:r w:rsidDel="00000000" w:rsidR="00000000" w:rsidRPr="00000000">
        <w:rPr>
          <w:rtl w:val="0"/>
        </w:rPr>
        <w:t xml:space="preserve">dividirá</w:t>
      </w:r>
      <w:r w:rsidDel="00000000" w:rsidR="00000000" w:rsidRPr="00000000">
        <w:rPr>
          <w:rtl w:val="0"/>
        </w:rPr>
        <w:t xml:space="preserve"> en automático en 4, con un primer pago equivalente al 25% del total, y asi de facil recibes</w:t>
      </w:r>
      <w:r w:rsidDel="00000000" w:rsidR="00000000" w:rsidRPr="00000000">
        <w:rPr>
          <w:rtl w:val="0"/>
        </w:rPr>
        <w:t xml:space="preserve"> de inmediato tus artículos.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20" w:lineRule="auto"/>
        <w:jc w:val="both"/>
        <w:rPr/>
      </w:pPr>
      <w:r w:rsidDel="00000000" w:rsidR="00000000" w:rsidRPr="00000000">
        <w:rPr>
          <w:rtl w:val="0"/>
        </w:rPr>
        <w:t xml:space="preserve">Ahora te </w:t>
      </w:r>
      <w:r w:rsidDel="00000000" w:rsidR="00000000" w:rsidRPr="00000000">
        <w:rPr>
          <w:rtl w:val="0"/>
        </w:rPr>
        <w:t xml:space="preserve">preguntarás</w:t>
      </w:r>
      <w:r w:rsidDel="00000000" w:rsidR="00000000" w:rsidRPr="00000000">
        <w:rPr>
          <w:rtl w:val="0"/>
        </w:rPr>
        <w:t xml:space="preserve"> qué sucede con el resto. Como te contamos anteriormente, tu compra se dividirá en 4 pagos quincenales del 25% del total cada uno, sin interés ni comisiones extras, por lo que podrás realizar cada 15 días los 3 pagos restantes. O</w:t>
      </w:r>
      <w:r w:rsidDel="00000000" w:rsidR="00000000" w:rsidRPr="00000000">
        <w:rPr>
          <w:rtl w:val="0"/>
        </w:rPr>
        <w:t xml:space="preserve">tra </w:t>
      </w:r>
      <w:r w:rsidDel="00000000" w:rsidR="00000000" w:rsidRPr="00000000">
        <w:rPr>
          <w:rtl w:val="0"/>
        </w:rPr>
        <w:t xml:space="preserve">gran ventaja que tiene </w:t>
      </w:r>
      <w:r w:rsidDel="00000000" w:rsidR="00000000" w:rsidRPr="00000000">
        <w:rPr>
          <w:b w:val="1"/>
          <w:rtl w:val="0"/>
        </w:rPr>
        <w:t xml:space="preserve">Zip </w:t>
      </w:r>
      <w:r w:rsidDel="00000000" w:rsidR="00000000" w:rsidRPr="00000000">
        <w:rPr>
          <w:rtl w:val="0"/>
        </w:rPr>
        <w:t xml:space="preserve">es que</w:t>
      </w:r>
      <w:r w:rsidDel="00000000" w:rsidR="00000000" w:rsidRPr="00000000">
        <w:rPr>
          <w:rtl w:val="0"/>
        </w:rPr>
        <w:t xml:space="preserve"> puedes pagar con cualquier cuenta bancaria, tarjeta de débito o tarjeta de crédito.</w:t>
      </w:r>
    </w:p>
    <w:p w:rsidR="00000000" w:rsidDel="00000000" w:rsidP="00000000" w:rsidRDefault="00000000" w:rsidRPr="00000000" w14:paraId="00000009">
      <w:pPr>
        <w:spacing w:after="220" w:lineRule="auto"/>
        <w:jc w:val="both"/>
        <w:rPr/>
      </w:pPr>
      <w:r w:rsidDel="00000000" w:rsidR="00000000" w:rsidRPr="00000000">
        <w:rPr>
          <w:rtl w:val="0"/>
        </w:rPr>
        <w:t xml:space="preserve">Otro dato que debemos compartirte es que no sólo puedes usar </w:t>
      </w:r>
      <w:r w:rsidDel="00000000" w:rsidR="00000000" w:rsidRPr="00000000">
        <w:rPr>
          <w:b w:val="1"/>
          <w:rtl w:val="0"/>
        </w:rPr>
        <w:t xml:space="preserve">Zip</w:t>
      </w:r>
      <w:r w:rsidDel="00000000" w:rsidR="00000000" w:rsidRPr="00000000">
        <w:rPr>
          <w:rtl w:val="0"/>
        </w:rPr>
        <w:t xml:space="preserve"> para adquirir productos de moda y belleza, ya que tiene una amplia variedad de marcas y categorías en las que puedes comprar desde juguetes, artículos de oficina o ropa deportiva, hasta productos de ferretería o equipos electrónicos. Así que… ¡di que </w:t>
      </w:r>
      <w:r w:rsidDel="00000000" w:rsidR="00000000" w:rsidRPr="00000000">
        <w:rPr>
          <w:b w:val="1"/>
          <w:rtl w:val="0"/>
        </w:rPr>
        <w:t xml:space="preserve">Zip</w:t>
      </w:r>
      <w:r w:rsidDel="00000000" w:rsidR="00000000" w:rsidRPr="00000000">
        <w:rPr>
          <w:rtl w:val="0"/>
        </w:rPr>
        <w:t xml:space="preserve"> y aprovecha las mejores ofertas para este </w:t>
      </w:r>
      <w:r w:rsidDel="00000000" w:rsidR="00000000" w:rsidRPr="00000000">
        <w:rPr>
          <w:b w:val="1"/>
          <w:rtl w:val="0"/>
        </w:rPr>
        <w:t xml:space="preserve">Hot Sale</w:t>
      </w:r>
      <w:r w:rsidDel="00000000" w:rsidR="00000000" w:rsidRPr="00000000">
        <w:rPr>
          <w:rtl w:val="0"/>
        </w:rPr>
        <w:t xml:space="preserve">! Da </w:t>
      </w:r>
      <w:r w:rsidDel="00000000" w:rsidR="00000000" w:rsidRPr="00000000">
        <w:rPr>
          <w:i w:val="1"/>
          <w:rtl w:val="0"/>
        </w:rPr>
        <w:t xml:space="preserve">click</w:t>
      </w:r>
      <w:r w:rsidDel="00000000" w:rsidR="00000000" w:rsidRPr="00000000">
        <w:rPr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aquí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para conocer todas las marcas participantes. </w:t>
      </w:r>
    </w:p>
    <w:p w:rsidR="00000000" w:rsidDel="00000000" w:rsidP="00000000" w:rsidRDefault="00000000" w:rsidRPr="00000000" w14:paraId="0000000A">
      <w:pPr>
        <w:jc w:val="both"/>
        <w:rPr>
          <w:color w:val="0563c1"/>
          <w:sz w:val="24"/>
          <w:szCs w:val="24"/>
          <w:u w:val="single"/>
        </w:rPr>
      </w:pPr>
      <w:r w:rsidDel="00000000" w:rsidR="00000000" w:rsidRPr="00000000">
        <w:rPr>
          <w:rtl w:val="0"/>
        </w:rPr>
        <w:t xml:space="preserve">Para saber más de </w:t>
      </w:r>
      <w:r w:rsidDel="00000000" w:rsidR="00000000" w:rsidRPr="00000000">
        <w:rPr>
          <w:b w:val="1"/>
          <w:rtl w:val="0"/>
        </w:rPr>
        <w:t xml:space="preserve">Zip</w:t>
      </w:r>
      <w:r w:rsidDel="00000000" w:rsidR="00000000" w:rsidRPr="00000000">
        <w:rPr>
          <w:rtl w:val="0"/>
        </w:rPr>
        <w:t xml:space="preserve">, de sus promociones y comercios afiliados, visita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www.zip.co</w:t>
        </w:r>
      </w:hyperlink>
      <w:r w:rsidDel="00000000" w:rsidR="00000000" w:rsidRPr="00000000">
        <w:rPr>
          <w:color w:val="0563c1"/>
          <w:sz w:val="24"/>
          <w:szCs w:val="24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-o0o-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color w:val="222222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color w:val="222222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color w:val="222222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color w:val="222222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222222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color w:val="222222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222222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color w:val="222222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222222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222222"/>
        </w:rPr>
      </w:pPr>
      <w:r w:rsidDel="00000000" w:rsidR="00000000" w:rsidRPr="00000000">
        <w:rPr>
          <w:b w:val="1"/>
          <w:color w:val="222222"/>
          <w:sz w:val="20"/>
          <w:szCs w:val="20"/>
          <w:u w:val="single"/>
          <w:rtl w:val="0"/>
        </w:rPr>
        <w:t xml:space="preserve">Acerca de Zip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100" w:line="240" w:lineRule="auto"/>
        <w:jc w:val="both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Zip Co Limited (Z1P: ASX), que cotiza como ASX, es una de la empresa líder en la categoría de “Compra ahora, paga después” o </w:t>
      </w:r>
      <w:r w:rsidDel="00000000" w:rsidR="00000000" w:rsidRPr="00000000">
        <w:rPr>
          <w:i w:val="1"/>
          <w:color w:val="222222"/>
          <w:sz w:val="20"/>
          <w:szCs w:val="20"/>
          <w:rtl w:val="0"/>
        </w:rPr>
        <w:t xml:space="preserve">Buy Now, Pay Later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por sus siglas en inglés BNPL, que ofrece soluciones rápidas y perfectas que simplifican la forma de pago de las personas, en todas partes.</w:t>
      </w:r>
    </w:p>
    <w:p w:rsidR="00000000" w:rsidDel="00000000" w:rsidP="00000000" w:rsidRDefault="00000000" w:rsidRPr="00000000" w14:paraId="00000019">
      <w:pPr>
        <w:shd w:fill="ffffff" w:val="clear"/>
        <w:spacing w:after="100" w:line="240" w:lineRule="auto"/>
        <w:jc w:val="both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Zip ofrece crédito a través del pago digital para las industrias minorista, del hogar, salud, automotriz y de viajes, para brindar a los consumidores, comercios y empresas de todo el mundo acceso a crédito transparente, flexible y sin intereses.</w:t>
      </w:r>
    </w:p>
    <w:p w:rsidR="00000000" w:rsidDel="00000000" w:rsidP="00000000" w:rsidRDefault="00000000" w:rsidRPr="00000000" w14:paraId="0000001A">
      <w:pPr>
        <w:shd w:fill="ffffff" w:val="clear"/>
        <w:spacing w:after="100" w:line="240" w:lineRule="auto"/>
        <w:jc w:val="both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Zip, es la empresa líder de BNPL de más rápido crecimiento a nivel mundial, la cual tiene más de 11 millones de clientes activos. Fundada en Australia en 2013 y con operaciones en 14 territorios como  Australia, Nueva Zelanda, Reino Unido y Estados Unidos, y  Zip ahora cuenta con un equipo de más de 1,000 personas en todo el mundo. La empresa es un proveedor de crédito autorizado y regulado.</w:t>
      </w:r>
    </w:p>
    <w:p w:rsidR="00000000" w:rsidDel="00000000" w:rsidP="00000000" w:rsidRDefault="00000000" w:rsidRPr="00000000" w14:paraId="0000001B">
      <w:pPr>
        <w:shd w:fill="ffffff" w:val="clear"/>
        <w:spacing w:after="100" w:line="240" w:lineRule="auto"/>
        <w:jc w:val="both"/>
        <w:rPr>
          <w:sz w:val="24"/>
          <w:szCs w:val="24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Para más información, visita: </w:t>
      </w:r>
      <w:hyperlink r:id="rId8">
        <w:r w:rsidDel="00000000" w:rsidR="00000000" w:rsidRPr="00000000">
          <w:rPr>
            <w:color w:val="222222"/>
            <w:sz w:val="20"/>
            <w:szCs w:val="20"/>
            <w:u w:val="single"/>
            <w:rtl w:val="0"/>
          </w:rPr>
          <w:t xml:space="preserve">www.zip.co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1762125</wp:posOffset>
          </wp:positionH>
          <wp:positionV relativeFrom="paragraph">
            <wp:posOffset>-57149</wp:posOffset>
          </wp:positionV>
          <wp:extent cx="1994059" cy="841375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2686" l="0" r="0" t="12686"/>
                  <a:stretch>
                    <a:fillRect/>
                  </a:stretch>
                </pic:blipFill>
                <pic:spPr>
                  <a:xfrm>
                    <a:off x="0" y="0"/>
                    <a:ext cx="1994059" cy="8413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zip.co/es-mx/merchants" TargetMode="External"/><Relationship Id="rId7" Type="http://schemas.openxmlformats.org/officeDocument/2006/relationships/hyperlink" Target="http://www.zip.co" TargetMode="External"/><Relationship Id="rId8" Type="http://schemas.openxmlformats.org/officeDocument/2006/relationships/hyperlink" Target="https://aus01.safelinks.protection.outlook.com/?url=http%3A%2F%2Fwww.zip.co%2F&amp;data=04%7C01%7Cfernanda.perez%40zip.co%7C49e6f8d1079f417635f908d998d761d2%7Ce0b20cae0d4d4dbf9da31c323088b7bc%7C0%7C0%7C637708873258526307%7CUnknown%7CTWFpbGZsb3d8eyJWIjoiMC4wLjAwMDAiLCJQIjoiV2luMzIiLCJBTiI6Ik1haWwiLCJXVCI6Mn0%3D%7C3000&amp;sdata=SxMKQh%2BjAW9Jl%2BxGkoVINTbJSuoaKYNP%2FODCPpqN1MU%3D&amp;reserved=0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